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025719" cy="1373505"/>
            <wp:effectExtent l="0" t="0" r="3175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56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EA07C4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EA07C4">
        <w:rPr>
          <w:b/>
          <w:bCs/>
          <w:sz w:val="40"/>
          <w:szCs w:val="40"/>
        </w:rPr>
        <w:t>2023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EA07C4">
            <w:pPr>
              <w:bidi w:val="0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May, </w:t>
            </w:r>
            <w:r w:rsidR="00EA0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 xml:space="preserve">TABLES </w:t>
      </w:r>
      <w:proofErr w:type="gramStart"/>
      <w:r w:rsidRPr="00050AB3">
        <w:rPr>
          <w:sz w:val="24"/>
          <w:szCs w:val="24"/>
        </w:rPr>
        <w:t>ARE PRINTED</w:t>
      </w:r>
      <w:proofErr w:type="gramEnd"/>
      <w:r w:rsidRPr="00050AB3">
        <w:rPr>
          <w:sz w:val="24"/>
          <w:szCs w:val="24"/>
        </w:rPr>
        <w:t xml:space="preserve">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F0B36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9"/>
          <w:szCs w:val="29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300990</wp:posOffset>
                </wp:positionV>
                <wp:extent cx="5438775" cy="914400"/>
                <wp:effectExtent l="38100" t="3810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7F2" w:rsidRPr="009C0372" w:rsidRDefault="00D407F2" w:rsidP="00004B84">
                            <w:pPr>
                              <w:bidi w:val="0"/>
                              <w:jc w:val="both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 w:rsidRPr="009C0372">
                              <w:rPr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    <v:stroke linestyle="thickBetweenThin"/>
                <v:textbox>
                  <w:txbxContent>
                    <w:p w:rsidR="00D407F2" w:rsidRPr="009C0372" w:rsidRDefault="00D407F2" w:rsidP="00004B84">
                      <w:pPr>
                        <w:bidi w:val="0"/>
                        <w:jc w:val="both"/>
                        <w:rPr>
                          <w:sz w:val="30"/>
                          <w:szCs w:val="30"/>
                          <w:rtl/>
                        </w:rPr>
                      </w:pPr>
                      <w:r w:rsidRPr="009C0372">
                        <w:rPr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Default="00263E80" w:rsidP="000B6215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  <w:rtl/>
        </w:rPr>
      </w:pPr>
    </w:p>
    <w:p w:rsidR="000F7686" w:rsidRDefault="000F7686" w:rsidP="000F7686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437417" w:rsidRPr="002957BD" w:rsidRDefault="00437417" w:rsidP="00437417">
      <w:pPr>
        <w:bidi w:val="0"/>
        <w:jc w:val="lowKashida"/>
        <w:rPr>
          <w:sz w:val="12"/>
          <w:szCs w:val="12"/>
        </w:rPr>
      </w:pPr>
    </w:p>
    <w:p w:rsidR="00DB30DB" w:rsidRPr="00050AB3" w:rsidRDefault="00DB30DB" w:rsidP="00EA07C4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EA07C4">
        <w:t>2024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EA07C4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EA07C4">
        <w:rPr>
          <w:b/>
          <w:bCs/>
          <w:sz w:val="24"/>
          <w:szCs w:val="24"/>
          <w:lang w:val="en-GB"/>
        </w:rPr>
        <w:t>2024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 xml:space="preserve">Prices and Price Indices: Annual </w:t>
      </w:r>
      <w:r w:rsidR="002957BD">
        <w:rPr>
          <w:i/>
          <w:iCs/>
          <w:sz w:val="24"/>
          <w:szCs w:val="24"/>
        </w:rPr>
        <w:t xml:space="preserve">    </w:t>
      </w:r>
      <w:r w:rsidR="00276084" w:rsidRPr="00050AB3">
        <w:rPr>
          <w:i/>
          <w:iCs/>
          <w:sz w:val="24"/>
          <w:szCs w:val="24"/>
        </w:rPr>
        <w:t>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EA07C4">
        <w:rPr>
          <w:i/>
          <w:iCs/>
          <w:sz w:val="24"/>
          <w:szCs w:val="24"/>
        </w:rPr>
        <w:t>2023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765E04" w:rsidRPr="00AE18BD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 O. Box 1647, Ramallah</w:t>
            </w:r>
            <w:r w:rsidR="00437417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</w:t>
            </w:r>
            <w:r w:rsidR="002957BD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6028179</w:t>
            </w: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Palestine. 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AE1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2" w:history="1">
              <w:r w:rsidRPr="00AE18BD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b/>
                <w:bCs/>
                <w:color w:val="000000" w:themeColor="text1"/>
                <w:sz w:val="2"/>
                <w:szCs w:val="2"/>
              </w:rPr>
            </w:pPr>
            <w:r w:rsidRPr="00AE18BD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765E04" w:rsidRPr="00AE18BD" w:rsidRDefault="00765E04" w:rsidP="00765E04">
            <w:pPr>
              <w:jc w:val="right"/>
              <w:rPr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352A75" w:rsidRPr="00AE18BD" w:rsidRDefault="00352A75" w:rsidP="00BD386A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BD386A" w:rsidRPr="00AE18BD" w:rsidRDefault="00BD386A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</w:tc>
      </w:tr>
      <w:tr w:rsidR="00765E04" w:rsidRPr="00AE18BD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AE18BD" w:rsidRDefault="00765E04" w:rsidP="00765E04">
            <w:pPr>
              <w:jc w:val="lowKashida"/>
              <w:rPr>
                <w:rFonts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403" w:type="dxa"/>
          </w:tcPr>
          <w:p w:rsidR="00765E04" w:rsidRPr="00AE18BD" w:rsidRDefault="00765E04" w:rsidP="00765E04">
            <w:pPr>
              <w:rPr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0F7686" w:rsidRDefault="000F7686" w:rsidP="00EA07C4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F7686" w:rsidRDefault="000F7686" w:rsidP="000F7686">
            <w:pPr>
              <w:pStyle w:val="BlockText"/>
              <w:bidi w:val="0"/>
              <w:ind w:left="0" w:right="-2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765E04" w:rsidRPr="00AE18BD" w:rsidRDefault="00765E04" w:rsidP="000F7686">
            <w:pPr>
              <w:pStyle w:val="BlockText"/>
              <w:bidi w:val="0"/>
              <w:ind w:left="0" w:right="-2"/>
              <w:jc w:val="left"/>
              <w:rPr>
                <w:color w:val="000000" w:themeColor="text1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Reference ID:</w:t>
            </w:r>
            <w:r w:rsidR="008230FB"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410C" w:rsidRPr="0031410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26</w:t>
            </w:r>
            <w:bookmarkStart w:id="0" w:name="_GoBack"/>
            <w:bookmarkEnd w:id="0"/>
            <w:r w:rsidR="0031410C" w:rsidRPr="0031410C">
              <w:rPr>
                <w:rFonts w:ascii="Arial" w:hAnsi="Arial"/>
                <w:b/>
                <w:bCs/>
                <w:color w:val="000000" w:themeColor="text1"/>
                <w:sz w:val="20"/>
                <w:szCs w:val="20"/>
              </w:rPr>
              <w:t>99</w:t>
            </w:r>
          </w:p>
        </w:tc>
      </w:tr>
    </w:tbl>
    <w:p w:rsidR="00F11447" w:rsidRPr="00050AB3" w:rsidRDefault="00F11447" w:rsidP="003130D3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</w:t>
      </w:r>
      <w:proofErr w:type="gramStart"/>
      <w:r w:rsidRPr="00050AB3">
        <w:rPr>
          <w:rFonts w:cs="Simplified Arabic"/>
          <w:b/>
          <w:bCs/>
          <w:sz w:val="24"/>
          <w:szCs w:val="24"/>
        </w:rPr>
        <w:t>being well dedicated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EA07C4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EA07C4">
        <w:rPr>
          <w:b/>
          <w:bCs/>
          <w:sz w:val="24"/>
          <w:szCs w:val="24"/>
        </w:rPr>
        <w:t>2023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</w:t>
      </w:r>
      <w:proofErr w:type="gramStart"/>
      <w:r w:rsidRPr="00294C55">
        <w:rPr>
          <w:rFonts w:cs="Simplified Arabic"/>
          <w:b/>
          <w:bCs/>
          <w:sz w:val="24"/>
          <w:szCs w:val="24"/>
        </w:rPr>
        <w:t xml:space="preserve">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>ted by the Representative Office of Norway to the State of Palestine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AE18BD">
          <w:headerReference w:type="first" r:id="rId13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5746"/>
      </w:tblGrid>
      <w:tr w:rsidR="00263E80" w:rsidRPr="00050AB3" w:rsidTr="00405337">
        <w:trPr>
          <w:jc w:val="center"/>
        </w:trPr>
        <w:tc>
          <w:tcPr>
            <w:tcW w:w="3325" w:type="dxa"/>
          </w:tcPr>
          <w:p w:rsidR="00263E80" w:rsidRPr="00BF1BE8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BF1BE8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746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BF1BE8" w:rsidRPr="00BF1BE8" w:rsidRDefault="00BF1BE8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 xml:space="preserve">Aseel </w:t>
            </w:r>
            <w:proofErr w:type="spellStart"/>
            <w:r w:rsidRPr="00BF1BE8">
              <w:rPr>
                <w:sz w:val="24"/>
                <w:szCs w:val="24"/>
              </w:rPr>
              <w:t>Zedan</w:t>
            </w:r>
            <w:proofErr w:type="spellEnd"/>
          </w:p>
          <w:p w:rsidR="00405337" w:rsidRPr="00BF1BE8" w:rsidRDefault="00405337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Fadi Amarneh</w:t>
            </w:r>
          </w:p>
          <w:p w:rsidR="00405337" w:rsidRPr="00BF1BE8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Abeer Al-</w:t>
            </w:r>
            <w:proofErr w:type="spellStart"/>
            <w:r w:rsidRPr="00BF1BE8">
              <w:rPr>
                <w:sz w:val="24"/>
                <w:szCs w:val="24"/>
              </w:rPr>
              <w:t>Sheikhhasan</w:t>
            </w:r>
            <w:proofErr w:type="spellEnd"/>
          </w:p>
          <w:p w:rsidR="00BF1BE8" w:rsidRPr="00BF1BE8" w:rsidRDefault="00BF1BE8" w:rsidP="00BF1BE8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BF1BE8">
              <w:rPr>
                <w:rFonts w:eastAsia="Calibri"/>
                <w:sz w:val="24"/>
                <w:szCs w:val="24"/>
              </w:rPr>
              <w:t>Ahmad Salameh</w:t>
            </w:r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Doaa Barghouthi</w:t>
            </w:r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Ziad Qalalweh</w:t>
            </w:r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Rafi Abu-Ali</w:t>
            </w:r>
          </w:p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Buthaina Abo-</w:t>
            </w:r>
            <w:proofErr w:type="spellStart"/>
            <w:r w:rsidRPr="00BF1BE8">
              <w:rPr>
                <w:sz w:val="24"/>
                <w:szCs w:val="24"/>
              </w:rPr>
              <w:t>Khorj</w:t>
            </w:r>
            <w:proofErr w:type="spellEnd"/>
            <w:r w:rsidRPr="00BF1BE8">
              <w:rPr>
                <w:sz w:val="24"/>
                <w:szCs w:val="24"/>
              </w:rPr>
              <w:t xml:space="preserve"> </w:t>
            </w:r>
          </w:p>
          <w:p w:rsidR="00405337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Samah Snaf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BF1BE8" w:rsidRPr="00BF1BE8" w:rsidRDefault="00BF1BE8" w:rsidP="00BF1BE8">
            <w:pPr>
              <w:bidi w:val="0"/>
              <w:ind w:left="284"/>
              <w:rPr>
                <w:sz w:val="24"/>
                <w:szCs w:val="24"/>
              </w:rPr>
            </w:pPr>
            <w:r w:rsidRPr="00BF1BE8">
              <w:rPr>
                <w:sz w:val="24"/>
                <w:szCs w:val="24"/>
              </w:rPr>
              <w:t>Mohammad Antari</w:t>
            </w:r>
          </w:p>
          <w:p w:rsidR="00BF1BE8" w:rsidRPr="00BF1BE8" w:rsidRDefault="00BF1BE8" w:rsidP="00BF1BE8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BF1BE8">
              <w:rPr>
                <w:rFonts w:eastAsia="Calibri"/>
                <w:sz w:val="24"/>
                <w:szCs w:val="24"/>
              </w:rPr>
              <w:t>Reham Dar Ali</w:t>
            </w:r>
          </w:p>
          <w:p w:rsidR="00405337" w:rsidRPr="00BF1BE8" w:rsidRDefault="00BF1BE8" w:rsidP="00BF1BE8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BF1BE8">
              <w:rPr>
                <w:rFonts w:eastAsia="Calibri"/>
                <w:sz w:val="24"/>
                <w:szCs w:val="24"/>
              </w:rPr>
              <w:t xml:space="preserve">Wafa </w:t>
            </w:r>
            <w:proofErr w:type="spellStart"/>
            <w:r w:rsidRPr="00BF1BE8">
              <w:rPr>
                <w:rFonts w:eastAsia="Calibri"/>
                <w:sz w:val="24"/>
                <w:szCs w:val="24"/>
              </w:rPr>
              <w:t>Mukhamer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C32E8D" w:rsidRDefault="00405337" w:rsidP="00405337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EA07C4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Rasha Masoud</w:t>
            </w:r>
          </w:p>
          <w:p w:rsidR="00405337" w:rsidRDefault="00EA07C4" w:rsidP="00EA07C4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Buthaina Abo-</w:t>
            </w:r>
            <w:proofErr w:type="spellStart"/>
            <w:r>
              <w:rPr>
                <w:sz w:val="24"/>
                <w:szCs w:val="24"/>
              </w:rPr>
              <w:t>khorj</w:t>
            </w:r>
            <w:proofErr w:type="spellEnd"/>
          </w:p>
          <w:p w:rsidR="00AC4726" w:rsidRPr="00D407F2" w:rsidRDefault="00AC4726" w:rsidP="00AC4726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Fadi Amarneh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1E58B4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Jawad AL Saleh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Ola Awad                                   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A26840" w:rsidRDefault="00A26840" w:rsidP="00DE2E1A">
      <w:pPr>
        <w:autoSpaceDE/>
        <w:autoSpaceDN/>
        <w:bidi w:val="0"/>
        <w:jc w:val="center"/>
        <w:rPr>
          <w:sz w:val="28"/>
          <w:szCs w:val="28"/>
        </w:rPr>
      </w:pPr>
    </w:p>
    <w:p w:rsidR="00A26840" w:rsidRDefault="00A26840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D407F2" w:rsidRDefault="00D407F2" w:rsidP="001A169A">
      <w:pPr>
        <w:autoSpaceDE/>
        <w:autoSpaceDN/>
        <w:bidi w:val="0"/>
        <w:rPr>
          <w:b/>
          <w:bCs/>
          <w:sz w:val="28"/>
          <w:szCs w:val="28"/>
        </w:rPr>
      </w:pPr>
    </w:p>
    <w:p w:rsidR="00263E80" w:rsidRPr="002957BD" w:rsidRDefault="001B7879" w:rsidP="00F00D16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2957BD">
        <w:rPr>
          <w:b/>
          <w:bCs/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</w:t>
      </w:r>
      <w:r w:rsidR="00D553F2">
        <w:rPr>
          <w:rFonts w:cs="Simplified Arabic"/>
          <w:sz w:val="24"/>
        </w:rPr>
        <w:t>consumer price level</w:t>
      </w:r>
      <w:r w:rsidRPr="00683DE1">
        <w:rPr>
          <w:rFonts w:cs="Simplified Arabic"/>
          <w:sz w:val="24"/>
        </w:rPr>
        <w:t xml:space="preserve">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</w:t>
      </w:r>
      <w:r w:rsidR="00D553F2">
        <w:rPr>
          <w:rFonts w:cs="Simplified Arabic"/>
          <w:sz w:val="24"/>
        </w:rPr>
        <w:t>the three regions "</w:t>
      </w:r>
      <w:r w:rsidRPr="00683DE1">
        <w:rPr>
          <w:rFonts w:cs="Simplified Arabic"/>
          <w:sz w:val="24"/>
        </w:rPr>
        <w:t>Jerusalem J1</w:t>
      </w:r>
      <w:r w:rsidR="00D553F2">
        <w:rPr>
          <w:rFonts w:cs="Simplified Arabic"/>
          <w:sz w:val="24"/>
        </w:rPr>
        <w:t>, West Bank</w:t>
      </w:r>
      <w:r w:rsidRPr="00683DE1">
        <w:rPr>
          <w:rFonts w:cs="Simplified Arabic"/>
          <w:sz w:val="24"/>
        </w:rPr>
        <w:t xml:space="preserve">, </w:t>
      </w:r>
      <w:r w:rsidR="00D553F2">
        <w:rPr>
          <w:rFonts w:cs="Simplified Arabic"/>
          <w:sz w:val="24"/>
        </w:rPr>
        <w:t xml:space="preserve">and Gaza Strip" </w:t>
      </w:r>
      <w:r w:rsidRPr="00683DE1">
        <w:rPr>
          <w:rFonts w:cs="Simplified Arabic"/>
          <w:sz w:val="24"/>
        </w:rPr>
        <w:t xml:space="preserve">the CPI for each area </w:t>
      </w:r>
      <w:proofErr w:type="gramStart"/>
      <w:r w:rsidRPr="00683DE1">
        <w:rPr>
          <w:rFonts w:cs="Simplified Arabic"/>
          <w:sz w:val="24"/>
        </w:rPr>
        <w:t>was calculated</w:t>
      </w:r>
      <w:proofErr w:type="gramEnd"/>
      <w:r w:rsidRPr="00683DE1">
        <w:rPr>
          <w:rFonts w:cs="Simplified Arabic"/>
          <w:sz w:val="24"/>
        </w:rPr>
        <w:t xml:space="preserve">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The data of Construction Cost Index, Road Cost Index, Water and Sewage Networks Cost Index </w:t>
      </w:r>
      <w:proofErr w:type="gramStart"/>
      <w:r w:rsidRPr="00683DE1">
        <w:rPr>
          <w:rFonts w:cs="Simplified Arabic"/>
          <w:sz w:val="24"/>
        </w:rPr>
        <w:t>are collected</w:t>
      </w:r>
      <w:proofErr w:type="gramEnd"/>
      <w:r w:rsidRPr="00683DE1">
        <w:rPr>
          <w:rFonts w:cs="Simplified Arabic"/>
          <w:sz w:val="24"/>
        </w:rPr>
        <w:t xml:space="preserve"> only</w:t>
      </w:r>
      <w:r w:rsidR="00237F02">
        <w:rPr>
          <w:rFonts w:cs="Simplified Arabic"/>
          <w:sz w:val="24"/>
        </w:rPr>
        <w:t xml:space="preserve"> for the West Bank governorates, the data of Producer Price Index and Industrial Production Index are collected only for the West Bank and Gaza Strip governorates.</w:t>
      </w:r>
    </w:p>
    <w:p w:rsidR="00280A71" w:rsidRPr="00DE0FDE" w:rsidRDefault="00280A71" w:rsidP="00EA07C4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</w:t>
      </w:r>
      <w:proofErr w:type="gramStart"/>
      <w:r w:rsidRPr="00050AB3">
        <w:rPr>
          <w:rFonts w:cs="Simplified Arabic"/>
          <w:sz w:val="24"/>
        </w:rPr>
        <w:t>were collected</w:t>
      </w:r>
      <w:proofErr w:type="gramEnd"/>
      <w:r w:rsidRPr="00050AB3">
        <w:rPr>
          <w:rFonts w:cs="Simplified Arabic"/>
          <w:sz w:val="24"/>
        </w:rPr>
        <w:t xml:space="preserve">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EA07C4">
        <w:rPr>
          <w:rFonts w:cs="Simplified Arabic"/>
          <w:sz w:val="24"/>
        </w:rPr>
        <w:t>2014</w:t>
      </w:r>
      <w:r w:rsidRPr="00DE0FDE">
        <w:rPr>
          <w:rFonts w:cs="Simplified Arabic"/>
          <w:sz w:val="24"/>
        </w:rPr>
        <w:t xml:space="preserve"> - </w:t>
      </w:r>
      <w:r w:rsidR="00EA07C4">
        <w:rPr>
          <w:rFonts w:cs="Simplified Arabic"/>
          <w:sz w:val="24"/>
        </w:rPr>
        <w:t>2023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770"/>
        <w:gridCol w:w="768"/>
        <w:gridCol w:w="867"/>
        <w:gridCol w:w="768"/>
        <w:gridCol w:w="733"/>
        <w:gridCol w:w="1466"/>
      </w:tblGrid>
      <w:tr w:rsidR="00EA07C4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185F29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A07C4" w:rsidRPr="00185F29" w:rsidRDefault="00EA07C4" w:rsidP="00EA07C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07C4" w:rsidRPr="00185F29" w:rsidRDefault="00EA07C4" w:rsidP="00EA07C4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185F29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3.44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3.13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3.54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3.21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3.38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3.41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3.46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3.74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3.30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3.82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3.44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3.96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3.54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3.80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3.48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331717">
              <w:rPr>
                <w:rFonts w:ascii="Arial" w:hAnsi="Arial" w:cs="Arial"/>
                <w:snapToGrid w:val="0"/>
                <w:sz w:val="18"/>
                <w:szCs w:val="18"/>
                <w:rtl/>
              </w:rPr>
              <w:t>3.67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sz w:val="18"/>
                <w:szCs w:val="18"/>
                <w:rtl/>
              </w:rPr>
              <w:t>3.45</w:t>
            </w:r>
          </w:p>
        </w:tc>
        <w:tc>
          <w:tcPr>
            <w:tcW w:w="687" w:type="dxa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867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33" w:type="dxa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85F29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331717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331717" w:rsidRPr="00331717" w:rsidRDefault="00331717" w:rsidP="00331717">
            <w:pP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31717"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  <w:t>3.68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3.36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331717" w:rsidRPr="00185F29" w:rsidRDefault="00331717" w:rsidP="0033171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5F29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717" w:rsidRPr="00185F29" w:rsidRDefault="00331717" w:rsidP="00331717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185F29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37F02">
      <w:pPr>
        <w:bidi w:val="0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Pr="00050AB3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6521"/>
        <w:gridCol w:w="849"/>
      </w:tblGrid>
      <w:tr w:rsidR="00D37910" w:rsidRPr="003C22DE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C22DE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3C22DE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C22DE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</w:t>
            </w:r>
            <w:r w:rsidR="00215C15">
              <w:rPr>
                <w:sz w:val="24"/>
                <w:szCs w:val="24"/>
              </w:rPr>
              <w:t xml:space="preserve">x Numbers in the West Bank </w:t>
            </w:r>
            <w:r w:rsidR="00AC7D96">
              <w:rPr>
                <w:sz w:val="24"/>
                <w:szCs w:val="24"/>
              </w:rPr>
              <w:t xml:space="preserve">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F0B36">
              <w:rPr>
                <w:sz w:val="24"/>
                <w:szCs w:val="24"/>
              </w:rPr>
              <w:t>2</w:t>
            </w:r>
            <w:r w:rsidR="00312EFB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</w:t>
            </w:r>
            <w:r w:rsidR="00AC7D96">
              <w:rPr>
                <w:sz w:val="24"/>
                <w:szCs w:val="24"/>
              </w:rPr>
              <w:t xml:space="preserve">   </w:t>
            </w:r>
            <w:r w:rsidR="00F2108F" w:rsidRPr="00050AB3">
              <w:rPr>
                <w:sz w:val="24"/>
                <w:szCs w:val="24"/>
              </w:rPr>
              <w:t xml:space="preserve">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>tion Inde</w:t>
            </w:r>
            <w:r w:rsidR="00B43D4D">
              <w:rPr>
                <w:sz w:val="24"/>
                <w:szCs w:val="24"/>
              </w:rPr>
              <w:t xml:space="preserve">x Numbers in Palestine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312EFB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312EFB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</w:t>
            </w:r>
            <w:r w:rsidR="00312EFB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167241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167241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135"/>
        <w:gridCol w:w="7088"/>
        <w:gridCol w:w="849"/>
      </w:tblGrid>
      <w:tr w:rsidR="00263E80" w:rsidRPr="00050AB3" w:rsidTr="003C22DE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3C22DE" w:rsidTr="003C22DE">
        <w:trPr>
          <w:trHeight w:val="63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3C22DE" w:rsidTr="003C22DE">
        <w:trPr>
          <w:trHeight w:val="142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3C22DE" w:rsidTr="003C22DE">
        <w:trPr>
          <w:trHeight w:val="97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AC4726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AC4726">
              <w:rPr>
                <w:sz w:val="24"/>
                <w:szCs w:val="24"/>
              </w:rPr>
              <w:t>2014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3C22DE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AC4726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AC4726">
              <w:rPr>
                <w:sz w:val="24"/>
                <w:szCs w:val="24"/>
              </w:rPr>
              <w:t>2014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3C22DE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AC4726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AC4726">
              <w:rPr>
                <w:sz w:val="24"/>
                <w:szCs w:val="24"/>
              </w:rPr>
              <w:t>2014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3C22DE" w:rsidTr="003C22DE">
        <w:trPr>
          <w:trHeight w:val="12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3C22DE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AC4726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AC4726">
              <w:rPr>
                <w:sz w:val="24"/>
                <w:szCs w:val="24"/>
              </w:rPr>
              <w:t>2014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3C22DE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3C22DE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>Expenditure,</w:t>
            </w:r>
            <w:r w:rsidRPr="00050AB3">
              <w:rPr>
                <w:sz w:val="24"/>
                <w:szCs w:val="24"/>
              </w:rPr>
              <w:t xml:space="preserve">  January – December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880353">
              <w:rPr>
                <w:sz w:val="24"/>
                <w:szCs w:val="24"/>
              </w:rPr>
              <w:t>2022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rFonts w:hint="cs"/>
                <w:b/>
                <w:bCs/>
                <w:sz w:val="24"/>
                <w:szCs w:val="24"/>
                <w:rtl/>
                <w:lang w:val="en-AU"/>
              </w:rPr>
              <w:t>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880353">
              <w:rPr>
                <w:sz w:val="24"/>
                <w:szCs w:val="24"/>
              </w:rPr>
              <w:t>2022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D5458A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 xml:space="preserve">in the West Bank, </w:t>
            </w:r>
            <w:r w:rsidR="00880353">
              <w:rPr>
                <w:sz w:val="24"/>
                <w:szCs w:val="24"/>
              </w:rPr>
              <w:t>2022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83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17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84</w:t>
            </w:r>
          </w:p>
        </w:tc>
      </w:tr>
      <w:tr w:rsidR="001B4617" w:rsidRPr="00050AB3" w:rsidTr="003C22DE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18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19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20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20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880353">
              <w:rPr>
                <w:sz w:val="24"/>
                <w:szCs w:val="24"/>
              </w:rPr>
              <w:t>2022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86</w:t>
            </w:r>
          </w:p>
        </w:tc>
      </w:tr>
      <w:tr w:rsidR="009D00FC" w:rsidRPr="00050AB3" w:rsidTr="003C22DE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21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880353">
              <w:rPr>
                <w:sz w:val="24"/>
                <w:szCs w:val="24"/>
              </w:rPr>
              <w:t>2022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22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880353">
              <w:rPr>
                <w:sz w:val="24"/>
                <w:szCs w:val="24"/>
              </w:rPr>
              <w:t>2022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880353">
              <w:rPr>
                <w:sz w:val="24"/>
                <w:szCs w:val="24"/>
              </w:rPr>
              <w:t>2022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9D00FC" w:rsidRPr="00050AB3" w:rsidTr="003C22DE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9D00FC" w:rsidRPr="00050AB3" w:rsidTr="003C22DE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880353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880353">
              <w:rPr>
                <w:sz w:val="24"/>
                <w:szCs w:val="24"/>
              </w:rPr>
              <w:t>2022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9D00FC" w:rsidRPr="00050AB3" w:rsidTr="003C22DE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426653">
              <w:rPr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91</w:t>
            </w:r>
          </w:p>
        </w:tc>
      </w:tr>
      <w:tr w:rsidR="009D00FC" w:rsidRPr="00050AB3" w:rsidTr="003C22DE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A2187D" w:rsidRDefault="00A2187D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sz w:val="28"/>
          <w:szCs w:val="28"/>
        </w:rPr>
        <w:br w:type="page"/>
      </w: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proofErr w:type="gramStart"/>
      <w:r w:rsidR="00176E21">
        <w:rPr>
          <w:sz w:val="24"/>
        </w:rPr>
        <w:t xml:space="preserve">are </w:t>
      </w:r>
      <w:r>
        <w:rPr>
          <w:sz w:val="24"/>
        </w:rPr>
        <w:t>used</w:t>
      </w:r>
      <w:proofErr w:type="gramEnd"/>
      <w:r>
        <w:rPr>
          <w:sz w:val="24"/>
        </w:rPr>
        <w:t xml:space="preserve">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proofErr w:type="gramStart"/>
      <w:r>
        <w:rPr>
          <w:sz w:val="24"/>
        </w:rPr>
        <w:t xml:space="preserve">were </w:t>
      </w:r>
      <w:r w:rsidRPr="00565231">
        <w:rPr>
          <w:sz w:val="24"/>
        </w:rPr>
        <w:t>collected</w:t>
      </w:r>
      <w:proofErr w:type="gramEnd"/>
      <w:r w:rsidRPr="00565231">
        <w:rPr>
          <w:sz w:val="24"/>
        </w:rPr>
        <w:t xml:space="preserve"> from all Palestinian </w:t>
      </w:r>
      <w:r w:rsidR="003130D3" w:rsidRPr="00565231">
        <w:rPr>
          <w:sz w:val="24"/>
        </w:rPr>
        <w:t>governorates;</w:t>
      </w:r>
      <w:r w:rsidRPr="00565231">
        <w:rPr>
          <w:sz w:val="24"/>
        </w:rPr>
        <w:t xml:space="preserve">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proofErr w:type="gramStart"/>
      <w:r>
        <w:rPr>
          <w:sz w:val="24"/>
        </w:rPr>
        <w:t>were only covered</w:t>
      </w:r>
      <w:proofErr w:type="gramEnd"/>
      <w:r>
        <w:rPr>
          <w:sz w:val="24"/>
        </w:rPr>
        <w:t xml:space="preserve">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75272B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426653">
        <w:rPr>
          <w:sz w:val="24"/>
        </w:rPr>
        <w:t>2023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426653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426653"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EC3B86" w:rsidRPr="00050AB3">
              <w:rPr>
                <w:sz w:val="24"/>
                <w:szCs w:val="24"/>
                <w:lang w:val="en-GB"/>
              </w:rPr>
              <w:t>Ola Awad</w:t>
            </w:r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1F4" w:rsidRDefault="001451F4" w:rsidP="00794C05">
      <w:r>
        <w:separator/>
      </w:r>
    </w:p>
  </w:endnote>
  <w:endnote w:type="continuationSeparator" w:id="0">
    <w:p w:rsidR="001451F4" w:rsidRDefault="001451F4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1F4" w:rsidRDefault="001451F4" w:rsidP="00794C05">
      <w:r>
        <w:separator/>
      </w:r>
    </w:p>
  </w:footnote>
  <w:footnote w:type="continuationSeparator" w:id="0">
    <w:p w:rsidR="001451F4" w:rsidRDefault="001451F4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F2" w:rsidRDefault="00D407F2" w:rsidP="00EA07C4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 w:rsidR="00EA07C4">
      <w:rPr>
        <w:rFonts w:ascii="Arial" w:hAnsi="Arial" w:cs="Arial"/>
        <w:sz w:val="16"/>
        <w:szCs w:val="16"/>
      </w:rPr>
      <w:t>2023</w:t>
    </w:r>
  </w:p>
  <w:p w:rsidR="00D407F2" w:rsidRPr="00A8333B" w:rsidRDefault="00D407F2" w:rsidP="00352A75">
    <w:pPr>
      <w:pStyle w:val="Header"/>
      <w:bidi w:val="0"/>
      <w:rPr>
        <w:rFonts w:ascii="Arial" w:hAnsi="Arial" w:cs="Arial"/>
        <w:sz w:val="16"/>
        <w:szCs w:val="16"/>
      </w:rPr>
    </w:pPr>
  </w:p>
  <w:p w:rsidR="00D407F2" w:rsidRPr="00AF469B" w:rsidRDefault="00D407F2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F2" w:rsidRPr="00004B84" w:rsidRDefault="00D407F2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 w15:restartNumberingAfterBreak="0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C1B27"/>
    <w:multiLevelType w:val="multilevel"/>
    <w:tmpl w:val="D7AECA80"/>
    <w:numStyleLink w:val="Style1"/>
  </w:abstractNum>
  <w:abstractNum w:abstractNumId="37" w15:restartNumberingAfterBreak="0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767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2637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1B6A"/>
    <w:rsid w:val="000A2BDE"/>
    <w:rsid w:val="000A4B7D"/>
    <w:rsid w:val="000A5BD0"/>
    <w:rsid w:val="000A67E4"/>
    <w:rsid w:val="000B1FCA"/>
    <w:rsid w:val="000B268F"/>
    <w:rsid w:val="000B3AAB"/>
    <w:rsid w:val="000B46C3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24C2"/>
    <w:rsid w:val="000F363D"/>
    <w:rsid w:val="000F69F6"/>
    <w:rsid w:val="000F7686"/>
    <w:rsid w:val="000F79A6"/>
    <w:rsid w:val="00107EF6"/>
    <w:rsid w:val="001121FE"/>
    <w:rsid w:val="00112F02"/>
    <w:rsid w:val="001151E3"/>
    <w:rsid w:val="00116E7F"/>
    <w:rsid w:val="00122B5C"/>
    <w:rsid w:val="00127546"/>
    <w:rsid w:val="001309F3"/>
    <w:rsid w:val="0013494C"/>
    <w:rsid w:val="00135174"/>
    <w:rsid w:val="00136A27"/>
    <w:rsid w:val="0014171F"/>
    <w:rsid w:val="001418B5"/>
    <w:rsid w:val="001419DB"/>
    <w:rsid w:val="001424EA"/>
    <w:rsid w:val="001451F4"/>
    <w:rsid w:val="00147D5E"/>
    <w:rsid w:val="0015024B"/>
    <w:rsid w:val="00153065"/>
    <w:rsid w:val="0015348A"/>
    <w:rsid w:val="00153995"/>
    <w:rsid w:val="00155893"/>
    <w:rsid w:val="0015664F"/>
    <w:rsid w:val="00161495"/>
    <w:rsid w:val="001628FD"/>
    <w:rsid w:val="001639B4"/>
    <w:rsid w:val="001639D0"/>
    <w:rsid w:val="00167241"/>
    <w:rsid w:val="001706E4"/>
    <w:rsid w:val="0017083A"/>
    <w:rsid w:val="00176E21"/>
    <w:rsid w:val="0018009E"/>
    <w:rsid w:val="00185F29"/>
    <w:rsid w:val="00187E59"/>
    <w:rsid w:val="00190CA2"/>
    <w:rsid w:val="00190FD8"/>
    <w:rsid w:val="00196E46"/>
    <w:rsid w:val="001A06B4"/>
    <w:rsid w:val="001A15D2"/>
    <w:rsid w:val="001A169A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9AE"/>
    <w:rsid w:val="001E5B63"/>
    <w:rsid w:val="001E673E"/>
    <w:rsid w:val="001E6FC6"/>
    <w:rsid w:val="001F0ADB"/>
    <w:rsid w:val="001F10D1"/>
    <w:rsid w:val="001F379F"/>
    <w:rsid w:val="00203459"/>
    <w:rsid w:val="00204AAA"/>
    <w:rsid w:val="00215C15"/>
    <w:rsid w:val="00217ECE"/>
    <w:rsid w:val="002216EF"/>
    <w:rsid w:val="00224C5D"/>
    <w:rsid w:val="002258AE"/>
    <w:rsid w:val="00226D5A"/>
    <w:rsid w:val="00236EDE"/>
    <w:rsid w:val="00237F02"/>
    <w:rsid w:val="00240792"/>
    <w:rsid w:val="00242ABA"/>
    <w:rsid w:val="002452DC"/>
    <w:rsid w:val="00253444"/>
    <w:rsid w:val="00253AC6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76988"/>
    <w:rsid w:val="00280222"/>
    <w:rsid w:val="00280774"/>
    <w:rsid w:val="00280A71"/>
    <w:rsid w:val="00286E98"/>
    <w:rsid w:val="00287EF8"/>
    <w:rsid w:val="002911D5"/>
    <w:rsid w:val="002919CA"/>
    <w:rsid w:val="00292A63"/>
    <w:rsid w:val="00293AB9"/>
    <w:rsid w:val="00294C55"/>
    <w:rsid w:val="002957BD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519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173"/>
    <w:rsid w:val="003032E3"/>
    <w:rsid w:val="0030457E"/>
    <w:rsid w:val="00310667"/>
    <w:rsid w:val="00312EFB"/>
    <w:rsid w:val="003130D3"/>
    <w:rsid w:val="0031410C"/>
    <w:rsid w:val="0031420B"/>
    <w:rsid w:val="003159AF"/>
    <w:rsid w:val="00317068"/>
    <w:rsid w:val="003213CE"/>
    <w:rsid w:val="00331717"/>
    <w:rsid w:val="0033616A"/>
    <w:rsid w:val="00341B3A"/>
    <w:rsid w:val="0034298F"/>
    <w:rsid w:val="003434C8"/>
    <w:rsid w:val="00344B07"/>
    <w:rsid w:val="00344F43"/>
    <w:rsid w:val="00345AE7"/>
    <w:rsid w:val="00352A75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203D"/>
    <w:rsid w:val="003A41A0"/>
    <w:rsid w:val="003A4521"/>
    <w:rsid w:val="003A75B0"/>
    <w:rsid w:val="003B0151"/>
    <w:rsid w:val="003B49DE"/>
    <w:rsid w:val="003B70B7"/>
    <w:rsid w:val="003C1816"/>
    <w:rsid w:val="003C1AFC"/>
    <w:rsid w:val="003C22DE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05337"/>
    <w:rsid w:val="00410DCB"/>
    <w:rsid w:val="00413723"/>
    <w:rsid w:val="00414B7B"/>
    <w:rsid w:val="00414BF5"/>
    <w:rsid w:val="00416DC7"/>
    <w:rsid w:val="0042311D"/>
    <w:rsid w:val="00424485"/>
    <w:rsid w:val="00426653"/>
    <w:rsid w:val="004273B0"/>
    <w:rsid w:val="00430024"/>
    <w:rsid w:val="00432152"/>
    <w:rsid w:val="00436D40"/>
    <w:rsid w:val="00437417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58FD"/>
    <w:rsid w:val="005379D4"/>
    <w:rsid w:val="00537D77"/>
    <w:rsid w:val="00540078"/>
    <w:rsid w:val="00543EC3"/>
    <w:rsid w:val="00550567"/>
    <w:rsid w:val="005509A5"/>
    <w:rsid w:val="00554D4C"/>
    <w:rsid w:val="00554E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1C09"/>
    <w:rsid w:val="005F27E3"/>
    <w:rsid w:val="005F2FF5"/>
    <w:rsid w:val="005F3804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3CAC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19B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272B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A7057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1F86"/>
    <w:rsid w:val="00812594"/>
    <w:rsid w:val="00817FC7"/>
    <w:rsid w:val="008227CD"/>
    <w:rsid w:val="008230FB"/>
    <w:rsid w:val="008236CB"/>
    <w:rsid w:val="00830D67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647AC"/>
    <w:rsid w:val="00870284"/>
    <w:rsid w:val="008718A8"/>
    <w:rsid w:val="00876278"/>
    <w:rsid w:val="00876716"/>
    <w:rsid w:val="00880353"/>
    <w:rsid w:val="00886820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67D4"/>
    <w:rsid w:val="008A7E19"/>
    <w:rsid w:val="008B1522"/>
    <w:rsid w:val="008B6BD9"/>
    <w:rsid w:val="008B6D23"/>
    <w:rsid w:val="008B79A0"/>
    <w:rsid w:val="008C284C"/>
    <w:rsid w:val="008C3086"/>
    <w:rsid w:val="008C41E9"/>
    <w:rsid w:val="008C5162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4C23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0A5F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87D"/>
    <w:rsid w:val="00A21D46"/>
    <w:rsid w:val="00A23205"/>
    <w:rsid w:val="00A25973"/>
    <w:rsid w:val="00A26840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426"/>
    <w:rsid w:val="00AB2DBD"/>
    <w:rsid w:val="00AB6ECC"/>
    <w:rsid w:val="00AB76F5"/>
    <w:rsid w:val="00AC4726"/>
    <w:rsid w:val="00AC7D96"/>
    <w:rsid w:val="00AD0893"/>
    <w:rsid w:val="00AD3FEC"/>
    <w:rsid w:val="00AE18BD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43D4D"/>
    <w:rsid w:val="00B43ED3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7E5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386A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0B36"/>
    <w:rsid w:val="00BF1910"/>
    <w:rsid w:val="00BF1BE8"/>
    <w:rsid w:val="00BF482D"/>
    <w:rsid w:val="00BF505F"/>
    <w:rsid w:val="00BF6901"/>
    <w:rsid w:val="00BF6968"/>
    <w:rsid w:val="00BF6D66"/>
    <w:rsid w:val="00C0337D"/>
    <w:rsid w:val="00C035E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47E7E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C5A"/>
    <w:rsid w:val="00C92D89"/>
    <w:rsid w:val="00C93646"/>
    <w:rsid w:val="00C960DD"/>
    <w:rsid w:val="00CA7D4A"/>
    <w:rsid w:val="00CB2236"/>
    <w:rsid w:val="00CB2806"/>
    <w:rsid w:val="00CC18AD"/>
    <w:rsid w:val="00CC213E"/>
    <w:rsid w:val="00CC2E6B"/>
    <w:rsid w:val="00CC4DD3"/>
    <w:rsid w:val="00CC598F"/>
    <w:rsid w:val="00CC5A26"/>
    <w:rsid w:val="00CC5B79"/>
    <w:rsid w:val="00CC5C02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07F2"/>
    <w:rsid w:val="00D43A44"/>
    <w:rsid w:val="00D52ABC"/>
    <w:rsid w:val="00D5458A"/>
    <w:rsid w:val="00D54B25"/>
    <w:rsid w:val="00D553F2"/>
    <w:rsid w:val="00D5646C"/>
    <w:rsid w:val="00D61737"/>
    <w:rsid w:val="00D62432"/>
    <w:rsid w:val="00D75269"/>
    <w:rsid w:val="00D906DC"/>
    <w:rsid w:val="00D93A5B"/>
    <w:rsid w:val="00D952A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5D1D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492C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07C4"/>
    <w:rsid w:val="00EA509E"/>
    <w:rsid w:val="00EB5996"/>
    <w:rsid w:val="00EB6444"/>
    <w:rsid w:val="00EC3B86"/>
    <w:rsid w:val="00EC4CFC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0D16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A56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00FC659"/>
  <w15:docId w15:val="{026E0A46-E477-43D1-8B68-6C2DDB54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2B6CC-5A2B-4C1D-A843-D2DA4B85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16</Pages>
  <Words>1864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Aseel Zidan</cp:lastModifiedBy>
  <cp:revision>52</cp:revision>
  <cp:lastPrinted>2024-02-18T07:30:00Z</cp:lastPrinted>
  <dcterms:created xsi:type="dcterms:W3CDTF">2021-04-04T09:32:00Z</dcterms:created>
  <dcterms:modified xsi:type="dcterms:W3CDTF">2024-05-23T05:48:00Z</dcterms:modified>
</cp:coreProperties>
</file>